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F1" w:rsidRDefault="005B5DF1" w:rsidP="0069384E">
      <w:pPr>
        <w:contextualSpacing/>
        <w:jc w:val="center"/>
        <w:rPr>
          <w:b/>
          <w:sz w:val="32"/>
          <w:szCs w:val="32"/>
        </w:rPr>
      </w:pPr>
      <w:r w:rsidRPr="00024E08">
        <w:rPr>
          <w:b/>
          <w:sz w:val="32"/>
          <w:szCs w:val="32"/>
        </w:rPr>
        <w:t>OTB Management Guide</w:t>
      </w:r>
    </w:p>
    <w:p w:rsidR="002F69D4" w:rsidRDefault="002F69D4" w:rsidP="0069384E">
      <w:pPr>
        <w:contextualSpacing/>
        <w:jc w:val="center"/>
        <w:rPr>
          <w:b/>
        </w:rPr>
      </w:pPr>
    </w:p>
    <w:p w:rsidR="00E10C35" w:rsidRPr="00A443B2" w:rsidRDefault="00A443B2" w:rsidP="00A443B2">
      <w:pPr>
        <w:contextualSpacing/>
        <w:jc w:val="center"/>
      </w:pPr>
      <w:r>
        <w:t>Contact</w:t>
      </w:r>
      <w:r w:rsidR="00080817" w:rsidRPr="00986969">
        <w:t>:</w:t>
      </w:r>
      <w:r>
        <w:t xml:space="preserve"> </w:t>
      </w:r>
      <w:hyperlink r:id="rId5" w:history="1">
        <w:r w:rsidRPr="000F037A">
          <w:rPr>
            <w:rStyle w:val="Hyperlink"/>
            <w:b/>
          </w:rPr>
          <w:t>tara.cornelisse@gmail.com</w:t>
        </w:r>
      </w:hyperlink>
      <w:r>
        <w:t xml:space="preserve">, </w:t>
      </w:r>
      <w:r w:rsidR="00E10C35" w:rsidRPr="00E10C35">
        <w:rPr>
          <w:b/>
        </w:rPr>
        <w:t>415-971-8773</w:t>
      </w:r>
    </w:p>
    <w:p w:rsidR="0033221D" w:rsidRPr="00B61B48" w:rsidRDefault="0033221D" w:rsidP="0033221D">
      <w:pPr>
        <w:jc w:val="center"/>
        <w:rPr>
          <w:b/>
          <w:sz w:val="26"/>
          <w:szCs w:val="26"/>
        </w:rPr>
      </w:pPr>
    </w:p>
    <w:p w:rsidR="0033221D" w:rsidRPr="00B61B48" w:rsidRDefault="0033221D" w:rsidP="00E9299F">
      <w:pPr>
        <w:pStyle w:val="ListParagraph"/>
        <w:numPr>
          <w:ilvl w:val="0"/>
          <w:numId w:val="2"/>
        </w:numPr>
        <w:spacing w:after="240"/>
        <w:rPr>
          <w:b/>
          <w:sz w:val="26"/>
          <w:szCs w:val="26"/>
        </w:rPr>
      </w:pPr>
      <w:r w:rsidRPr="00B61B48">
        <w:rPr>
          <w:b/>
          <w:sz w:val="26"/>
          <w:szCs w:val="26"/>
        </w:rPr>
        <w:t>Habitat Management</w:t>
      </w:r>
    </w:p>
    <w:p w:rsidR="0033221D" w:rsidRPr="00B61B48" w:rsidRDefault="0033221D" w:rsidP="00E9299F">
      <w:pPr>
        <w:pStyle w:val="ListParagraph"/>
        <w:numPr>
          <w:ilvl w:val="1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Create bare ground</w:t>
      </w:r>
      <w:r w:rsidR="004B28ED" w:rsidRPr="00B61B48">
        <w:rPr>
          <w:sz w:val="26"/>
          <w:szCs w:val="26"/>
        </w:rPr>
        <w:t>, reduce grasses</w:t>
      </w:r>
    </w:p>
    <w:p w:rsidR="0033221D" w:rsidRPr="00B61B48" w:rsidRDefault="0033221D" w:rsidP="00E9299F">
      <w:pPr>
        <w:pStyle w:val="ListParagraph"/>
        <w:numPr>
          <w:ilvl w:val="2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Scrape</w:t>
      </w:r>
    </w:p>
    <w:p w:rsidR="00DF1237" w:rsidRPr="00B61B48" w:rsidRDefault="004243F1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To remove</w:t>
      </w:r>
      <w:r w:rsidR="00DF1237" w:rsidRPr="00B61B48">
        <w:rPr>
          <w:sz w:val="26"/>
          <w:szCs w:val="26"/>
        </w:rPr>
        <w:t xml:space="preserve"> surface vegetation</w:t>
      </w:r>
    </w:p>
    <w:p w:rsidR="004243F1" w:rsidRPr="00B61B48" w:rsidRDefault="004243F1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b/>
          <w:sz w:val="26"/>
          <w:szCs w:val="26"/>
        </w:rPr>
        <w:t>When:</w:t>
      </w:r>
      <w:r w:rsidRPr="00B61B48">
        <w:rPr>
          <w:sz w:val="26"/>
          <w:szCs w:val="26"/>
        </w:rPr>
        <w:t xml:space="preserve"> October to February</w:t>
      </w:r>
    </w:p>
    <w:p w:rsidR="004243F1" w:rsidRPr="00B61B48" w:rsidRDefault="004243F1" w:rsidP="00E9299F">
      <w:pPr>
        <w:pStyle w:val="ListParagraph"/>
        <w:numPr>
          <w:ilvl w:val="4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OTB are pupating 20 cm below surface</w:t>
      </w:r>
    </w:p>
    <w:p w:rsidR="00DF1237" w:rsidRPr="00B61B48" w:rsidRDefault="00DF1237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b/>
          <w:bCs/>
          <w:sz w:val="26"/>
          <w:szCs w:val="26"/>
        </w:rPr>
        <w:t>Re-</w:t>
      </w:r>
      <w:r w:rsidRPr="00B61B48">
        <w:rPr>
          <w:sz w:val="26"/>
          <w:szCs w:val="26"/>
        </w:rPr>
        <w:t>scrape every 3</w:t>
      </w:r>
      <w:r w:rsidRPr="00B61B48">
        <w:rPr>
          <w:sz w:val="26"/>
          <w:szCs w:val="26"/>
          <w:vertAlign w:val="superscript"/>
        </w:rPr>
        <w:t>rd</w:t>
      </w:r>
      <w:r w:rsidRPr="00B61B48">
        <w:rPr>
          <w:sz w:val="26"/>
          <w:szCs w:val="26"/>
        </w:rPr>
        <w:t xml:space="preserve"> year (</w:t>
      </w:r>
      <w:r w:rsidR="009C48E0">
        <w:rPr>
          <w:sz w:val="26"/>
          <w:szCs w:val="26"/>
        </w:rPr>
        <w:t xml:space="preserve">e.g., </w:t>
      </w:r>
      <w:r w:rsidRPr="00B61B48">
        <w:rPr>
          <w:sz w:val="26"/>
          <w:szCs w:val="26"/>
        </w:rPr>
        <w:t>2009 &amp; 2012)</w:t>
      </w:r>
    </w:p>
    <w:p w:rsidR="002F473E" w:rsidRDefault="00DF1237" w:rsidP="002F473E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New scrapes when possible</w:t>
      </w:r>
    </w:p>
    <w:p w:rsidR="0069384E" w:rsidRPr="002F473E" w:rsidRDefault="0069384E" w:rsidP="0069384E">
      <w:pPr>
        <w:pStyle w:val="ListParagraph"/>
        <w:numPr>
          <w:ilvl w:val="4"/>
          <w:numId w:val="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In unused areas of occupied habitat</w:t>
      </w:r>
    </w:p>
    <w:p w:rsidR="00DF1237" w:rsidRPr="00B61B48" w:rsidRDefault="00DF1237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*NOT between March to September*</w:t>
      </w:r>
    </w:p>
    <w:p w:rsidR="004243F1" w:rsidRPr="00B61B48" w:rsidRDefault="002F0A5F" w:rsidP="00E9299F">
      <w:pPr>
        <w:pStyle w:val="ListParagraph"/>
        <w:numPr>
          <w:ilvl w:val="4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Larvae are active at this time</w:t>
      </w:r>
    </w:p>
    <w:p w:rsidR="0033221D" w:rsidRPr="00B61B48" w:rsidRDefault="0033221D" w:rsidP="00E9299F">
      <w:pPr>
        <w:pStyle w:val="ListParagraph"/>
        <w:numPr>
          <w:ilvl w:val="2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Graze</w:t>
      </w:r>
    </w:p>
    <w:p w:rsidR="00D324CB" w:rsidRDefault="00D324CB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Year round</w:t>
      </w:r>
      <w:r w:rsidR="004243F1" w:rsidRPr="00B61B48">
        <w:rPr>
          <w:sz w:val="26"/>
          <w:szCs w:val="26"/>
        </w:rPr>
        <w:t xml:space="preserve"> best</w:t>
      </w:r>
      <w:r w:rsidR="002F0A5F" w:rsidRPr="00B61B48">
        <w:rPr>
          <w:sz w:val="26"/>
          <w:szCs w:val="26"/>
        </w:rPr>
        <w:t>, by February if possible</w:t>
      </w:r>
    </w:p>
    <w:p w:rsidR="006318A6" w:rsidRPr="00B61B48" w:rsidRDefault="006318A6" w:rsidP="006318A6">
      <w:pPr>
        <w:pStyle w:val="ListParagraph"/>
        <w:numPr>
          <w:ilvl w:val="4"/>
          <w:numId w:val="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Increase cattle (AUMs) after wet years</w:t>
      </w:r>
    </w:p>
    <w:p w:rsidR="006B41F5" w:rsidRPr="00B61B48" w:rsidRDefault="006B41F5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Fence cattle in areas to reduce vegetation</w:t>
      </w:r>
    </w:p>
    <w:p w:rsidR="00D324CB" w:rsidRPr="00B61B48" w:rsidRDefault="00D324CB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Take cattle off during and after heavy rain</w:t>
      </w:r>
    </w:p>
    <w:p w:rsidR="0092675A" w:rsidRPr="00B61B48" w:rsidRDefault="0033221D" w:rsidP="00E9299F">
      <w:pPr>
        <w:pStyle w:val="ListParagraph"/>
        <w:numPr>
          <w:ilvl w:val="2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Mo</w:t>
      </w:r>
      <w:r w:rsidR="0092675A" w:rsidRPr="00B61B48">
        <w:rPr>
          <w:sz w:val="26"/>
          <w:szCs w:val="26"/>
        </w:rPr>
        <w:t>w</w:t>
      </w:r>
    </w:p>
    <w:p w:rsidR="0092675A" w:rsidRPr="00B61B48" w:rsidRDefault="0092675A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October through January</w:t>
      </w:r>
    </w:p>
    <w:p w:rsidR="0069384E" w:rsidRPr="00B263B4" w:rsidRDefault="0092675A" w:rsidP="00B263B4">
      <w:pPr>
        <w:pStyle w:val="ListParagraph"/>
        <w:numPr>
          <w:ilvl w:val="3"/>
          <w:numId w:val="2"/>
        </w:numPr>
        <w:spacing w:after="120"/>
        <w:rPr>
          <w:sz w:val="26"/>
          <w:szCs w:val="26"/>
        </w:rPr>
      </w:pPr>
      <w:r w:rsidRPr="00B61B48">
        <w:rPr>
          <w:sz w:val="26"/>
          <w:szCs w:val="26"/>
        </w:rPr>
        <w:t>Pick up litter</w:t>
      </w:r>
    </w:p>
    <w:p w:rsidR="0069384E" w:rsidRPr="0069384E" w:rsidRDefault="0069384E" w:rsidP="0069384E">
      <w:pPr>
        <w:pStyle w:val="ListParagraph"/>
        <w:spacing w:after="120"/>
        <w:ind w:left="2880"/>
        <w:rPr>
          <w:sz w:val="26"/>
          <w:szCs w:val="26"/>
        </w:rPr>
      </w:pPr>
    </w:p>
    <w:p w:rsidR="006F4AB9" w:rsidRPr="00B61B48" w:rsidRDefault="006F4AB9" w:rsidP="00E9299F">
      <w:pPr>
        <w:pStyle w:val="ListParagraph"/>
        <w:numPr>
          <w:ilvl w:val="0"/>
          <w:numId w:val="2"/>
        </w:numPr>
        <w:spacing w:after="240"/>
        <w:rPr>
          <w:b/>
          <w:sz w:val="26"/>
          <w:szCs w:val="26"/>
        </w:rPr>
      </w:pPr>
      <w:r w:rsidRPr="00B61B48">
        <w:rPr>
          <w:b/>
          <w:sz w:val="26"/>
          <w:szCs w:val="26"/>
        </w:rPr>
        <w:t>Recreation Management</w:t>
      </w:r>
    </w:p>
    <w:p w:rsidR="001538E5" w:rsidRPr="00B61B48" w:rsidRDefault="001538E5" w:rsidP="00E9299F">
      <w:pPr>
        <w:pStyle w:val="ListParagraph"/>
        <w:numPr>
          <w:ilvl w:val="1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Signs indicating bikers to slow 5 mph in OTB areas</w:t>
      </w:r>
    </w:p>
    <w:p w:rsidR="00626DC6" w:rsidRDefault="00626DC6" w:rsidP="00E9299F">
      <w:pPr>
        <w:pStyle w:val="ListParagraph"/>
        <w:numPr>
          <w:ilvl w:val="1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Education information on OTB and positive impact of trails</w:t>
      </w:r>
    </w:p>
    <w:p w:rsidR="00626DC6" w:rsidRPr="00B61B48" w:rsidRDefault="00CA2309" w:rsidP="0069384E">
      <w:pPr>
        <w:pStyle w:val="ListParagraph"/>
        <w:numPr>
          <w:ilvl w:val="2"/>
          <w:numId w:val="2"/>
        </w:numPr>
        <w:spacing w:after="120"/>
        <w:rPr>
          <w:sz w:val="26"/>
          <w:szCs w:val="26"/>
        </w:rPr>
      </w:pPr>
      <w:r w:rsidRPr="00B61B48">
        <w:rPr>
          <w:sz w:val="26"/>
          <w:szCs w:val="26"/>
        </w:rPr>
        <w:t xml:space="preserve">Online, on-site, </w:t>
      </w:r>
      <w:r w:rsidR="00626DC6" w:rsidRPr="00B61B48">
        <w:rPr>
          <w:sz w:val="26"/>
          <w:szCs w:val="26"/>
        </w:rPr>
        <w:t>pamphlet</w:t>
      </w:r>
    </w:p>
    <w:p w:rsidR="00B263B4" w:rsidRDefault="00B263B4" w:rsidP="00B263B4">
      <w:pPr>
        <w:pStyle w:val="ListParagraph"/>
        <w:numPr>
          <w:ilvl w:val="1"/>
          <w:numId w:val="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Driving on trails/roads to keep open, reduce vegetation</w:t>
      </w:r>
    </w:p>
    <w:p w:rsidR="00CA2309" w:rsidRDefault="00B263B4" w:rsidP="00B263B4">
      <w:pPr>
        <w:pStyle w:val="ListParagraph"/>
        <w:numPr>
          <w:ilvl w:val="2"/>
          <w:numId w:val="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Do July through September</w:t>
      </w:r>
    </w:p>
    <w:p w:rsidR="00B263B4" w:rsidRPr="00B263B4" w:rsidRDefault="00B263B4" w:rsidP="00B263B4">
      <w:pPr>
        <w:pStyle w:val="ListParagraph"/>
        <w:spacing w:after="240"/>
        <w:ind w:left="2160"/>
        <w:rPr>
          <w:sz w:val="26"/>
          <w:szCs w:val="26"/>
        </w:rPr>
      </w:pPr>
    </w:p>
    <w:p w:rsidR="00BF56EB" w:rsidRPr="00B61B48" w:rsidRDefault="00192ADA" w:rsidP="0069384E">
      <w:pPr>
        <w:pStyle w:val="ListParagraph"/>
        <w:numPr>
          <w:ilvl w:val="0"/>
          <w:numId w:val="2"/>
        </w:numPr>
        <w:spacing w:after="120"/>
        <w:rPr>
          <w:b/>
          <w:sz w:val="26"/>
          <w:szCs w:val="26"/>
        </w:rPr>
      </w:pPr>
      <w:r w:rsidRPr="00B61B48">
        <w:rPr>
          <w:b/>
          <w:sz w:val="26"/>
          <w:szCs w:val="26"/>
        </w:rPr>
        <w:t>Population Management</w:t>
      </w:r>
    </w:p>
    <w:p w:rsidR="002F473E" w:rsidRDefault="00E32138" w:rsidP="002F473E">
      <w:pPr>
        <w:pStyle w:val="ListParagraph"/>
        <w:numPr>
          <w:ilvl w:val="1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Enhance habitat in extirpated sites</w:t>
      </w:r>
    </w:p>
    <w:p w:rsidR="008177D2" w:rsidRPr="00B61B48" w:rsidRDefault="008177D2" w:rsidP="00E9299F">
      <w:pPr>
        <w:pStyle w:val="ListParagraph"/>
        <w:numPr>
          <w:ilvl w:val="2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Create bare ground (see Habitat Management, above)</w:t>
      </w:r>
    </w:p>
    <w:p w:rsidR="00E32138" w:rsidRPr="00B61B48" w:rsidRDefault="008177D2" w:rsidP="00E9299F">
      <w:pPr>
        <w:pStyle w:val="ListParagraph"/>
        <w:numPr>
          <w:ilvl w:val="2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Control burn in unoccupied sites</w:t>
      </w:r>
    </w:p>
    <w:p w:rsidR="00E32138" w:rsidRPr="00B61B48" w:rsidRDefault="008177D2" w:rsidP="00E9299F">
      <w:pPr>
        <w:pStyle w:val="ListParagraph"/>
        <w:numPr>
          <w:ilvl w:val="3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To</w:t>
      </w:r>
      <w:r w:rsidR="00E32138" w:rsidRPr="00B61B48">
        <w:rPr>
          <w:sz w:val="26"/>
          <w:szCs w:val="26"/>
        </w:rPr>
        <w:t xml:space="preserve"> reduce litter</w:t>
      </w:r>
      <w:r w:rsidRPr="00B61B48">
        <w:rPr>
          <w:sz w:val="26"/>
          <w:szCs w:val="26"/>
        </w:rPr>
        <w:t xml:space="preserve"> accumulation</w:t>
      </w:r>
    </w:p>
    <w:p w:rsidR="005B5DF1" w:rsidRPr="00B61B48" w:rsidRDefault="007061E1" w:rsidP="00E9299F">
      <w:pPr>
        <w:pStyle w:val="ListParagraph"/>
        <w:numPr>
          <w:ilvl w:val="1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 xml:space="preserve">Enhance habitat in areas </w:t>
      </w:r>
      <w:r w:rsidR="005B5DF1" w:rsidRPr="00B61B48">
        <w:rPr>
          <w:sz w:val="26"/>
          <w:szCs w:val="26"/>
        </w:rPr>
        <w:t xml:space="preserve">between Lower </w:t>
      </w:r>
      <w:r w:rsidRPr="00B61B48">
        <w:rPr>
          <w:sz w:val="26"/>
          <w:szCs w:val="26"/>
        </w:rPr>
        <w:t>Marshall Field and Wilder Ranch for connectivity:</w:t>
      </w:r>
    </w:p>
    <w:p w:rsidR="005B5DF1" w:rsidRPr="004E3E2B" w:rsidRDefault="007061E1" w:rsidP="004E3E2B">
      <w:pPr>
        <w:pStyle w:val="ListParagraph"/>
        <w:numPr>
          <w:ilvl w:val="2"/>
          <w:numId w:val="2"/>
        </w:numPr>
        <w:spacing w:after="240"/>
        <w:rPr>
          <w:sz w:val="26"/>
          <w:szCs w:val="26"/>
        </w:rPr>
      </w:pPr>
      <w:r w:rsidRPr="00B61B48">
        <w:rPr>
          <w:sz w:val="26"/>
          <w:szCs w:val="26"/>
        </w:rPr>
        <w:t>Upper Marshall</w:t>
      </w:r>
      <w:r w:rsidR="00A460B3" w:rsidRPr="00B61B48">
        <w:rPr>
          <w:sz w:val="26"/>
          <w:szCs w:val="26"/>
        </w:rPr>
        <w:t xml:space="preserve">, </w:t>
      </w:r>
      <w:r w:rsidRPr="00B61B48">
        <w:rPr>
          <w:sz w:val="26"/>
          <w:szCs w:val="26"/>
        </w:rPr>
        <w:t>North Marshal</w:t>
      </w:r>
      <w:r w:rsidR="00A460B3" w:rsidRPr="00B61B48">
        <w:rPr>
          <w:sz w:val="26"/>
          <w:szCs w:val="26"/>
        </w:rPr>
        <w:t xml:space="preserve">l, </w:t>
      </w:r>
      <w:r w:rsidRPr="00B61B48">
        <w:rPr>
          <w:sz w:val="26"/>
          <w:szCs w:val="26"/>
        </w:rPr>
        <w:t>East Wilder Ranch</w:t>
      </w:r>
    </w:p>
    <w:p w:rsidR="00A443B2" w:rsidRDefault="00B61B48" w:rsidP="00A443B2">
      <w:pPr>
        <w:rPr>
          <w:rFonts w:eastAsia="Times New Roman" w:cs="Times New Roman"/>
        </w:rPr>
      </w:pPr>
      <w:r w:rsidRPr="00986969">
        <w:rPr>
          <w:b/>
        </w:rPr>
        <w:t xml:space="preserve">Publications and data available at: </w:t>
      </w:r>
      <w:hyperlink r:id="rId6" w:tgtFrame="_blank" w:history="1">
        <w:r w:rsidR="00A443B2">
          <w:rPr>
            <w:rStyle w:val="Hyperlink"/>
            <w:rFonts w:ascii="Arial" w:eastAsia="Times New Roman" w:hAnsi="Arial" w:cs="Times New Roman"/>
            <w:color w:val="1155CC"/>
            <w:sz w:val="19"/>
            <w:szCs w:val="19"/>
            <w:shd w:val="clear" w:color="auto" w:fill="FFFFFF"/>
          </w:rPr>
          <w:t>http://www.elkhornsloughctp.org/reference/ref_login.php</w:t>
        </w:r>
      </w:hyperlink>
    </w:p>
    <w:p w:rsidR="005A1A3A" w:rsidRPr="005A1A3A" w:rsidRDefault="00A443B2" w:rsidP="005A1A3A">
      <w:pPr>
        <w:rPr>
          <w:b/>
        </w:rPr>
      </w:pPr>
      <w:r>
        <w:rPr>
          <w:b/>
        </w:rPr>
        <w:t>Login information</w:t>
      </w:r>
      <w:bookmarkStart w:id="0" w:name="_GoBack"/>
      <w:bookmarkEnd w:id="0"/>
      <w:r>
        <w:rPr>
          <w:b/>
        </w:rPr>
        <w:t xml:space="preserve"> available upon request to</w:t>
      </w:r>
      <w:r w:rsidR="005A1A3A">
        <w:rPr>
          <w:b/>
        </w:rPr>
        <w:t xml:space="preserve"> Grey Hayes:</w:t>
      </w:r>
      <w:r>
        <w:rPr>
          <w:b/>
        </w:rPr>
        <w:t xml:space="preserve"> </w:t>
      </w:r>
      <w:r w:rsidR="005A1A3A" w:rsidRPr="005A1A3A">
        <w:rPr>
          <w:b/>
        </w:rPr>
        <w:t>grey@elkhornslough.org</w:t>
      </w:r>
    </w:p>
    <w:p w:rsidR="00B61B48" w:rsidRPr="00986969" w:rsidRDefault="00B61B48">
      <w:pPr>
        <w:rPr>
          <w:b/>
        </w:rPr>
      </w:pPr>
    </w:p>
    <w:sectPr w:rsidR="00B61B48" w:rsidRPr="00986969" w:rsidSect="00B548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C01"/>
    <w:multiLevelType w:val="hybridMultilevel"/>
    <w:tmpl w:val="B98E1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728F2"/>
    <w:multiLevelType w:val="hybridMultilevel"/>
    <w:tmpl w:val="2D1033E2"/>
    <w:lvl w:ilvl="0" w:tplc="D4D6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E5EC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23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45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A2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28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2D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2E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ED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CBC184D"/>
    <w:multiLevelType w:val="hybridMultilevel"/>
    <w:tmpl w:val="F05808EA"/>
    <w:lvl w:ilvl="0" w:tplc="713A4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889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9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4A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C8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AE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65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C3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6F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20"/>
  <w:characterSpacingControl w:val="doNotCompress"/>
  <w:compat>
    <w:useFELayout/>
  </w:compat>
  <w:rsids>
    <w:rsidRoot w:val="005B5DF1"/>
    <w:rsid w:val="00024E08"/>
    <w:rsid w:val="00080817"/>
    <w:rsid w:val="001538E5"/>
    <w:rsid w:val="00192ADA"/>
    <w:rsid w:val="00262F27"/>
    <w:rsid w:val="002F0A5F"/>
    <w:rsid w:val="002F473E"/>
    <w:rsid w:val="002F69D4"/>
    <w:rsid w:val="0033221D"/>
    <w:rsid w:val="00383B65"/>
    <w:rsid w:val="004243F1"/>
    <w:rsid w:val="00471819"/>
    <w:rsid w:val="004B28ED"/>
    <w:rsid w:val="004E3E2B"/>
    <w:rsid w:val="005A1A3A"/>
    <w:rsid w:val="005B5DF1"/>
    <w:rsid w:val="00626DC6"/>
    <w:rsid w:val="006318A6"/>
    <w:rsid w:val="0069384E"/>
    <w:rsid w:val="006B41F5"/>
    <w:rsid w:val="006F4AB9"/>
    <w:rsid w:val="007061E1"/>
    <w:rsid w:val="008177D2"/>
    <w:rsid w:val="0092675A"/>
    <w:rsid w:val="00986969"/>
    <w:rsid w:val="009C48E0"/>
    <w:rsid w:val="00A443B2"/>
    <w:rsid w:val="00A460B3"/>
    <w:rsid w:val="00B263B4"/>
    <w:rsid w:val="00B50CCD"/>
    <w:rsid w:val="00B5485C"/>
    <w:rsid w:val="00B61B48"/>
    <w:rsid w:val="00B7745F"/>
    <w:rsid w:val="00BF56EB"/>
    <w:rsid w:val="00CA2309"/>
    <w:rsid w:val="00D324CB"/>
    <w:rsid w:val="00DF1237"/>
    <w:rsid w:val="00E10C35"/>
    <w:rsid w:val="00E32138"/>
    <w:rsid w:val="00E9299F"/>
    <w:rsid w:val="00ED7AE2"/>
    <w:rsid w:val="00FF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CD"/>
  </w:style>
  <w:style w:type="paragraph" w:styleId="Heading1">
    <w:name w:val="heading 1"/>
    <w:basedOn w:val="Normal"/>
    <w:next w:val="Normal"/>
    <w:link w:val="Heading1Char"/>
    <w:uiPriority w:val="9"/>
    <w:qFormat/>
    <w:rsid w:val="005B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332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332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3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8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7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8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khornsloughctp.org/reference/ref_login.php" TargetMode="External"/><Relationship Id="rId5" Type="http://schemas.openxmlformats.org/officeDocument/2006/relationships/hyperlink" Target="mailto:tara.cornelisse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4</DocSecurity>
  <Lines>10</Lines>
  <Paragraphs>2</Paragraphs>
  <ScaleCrop>false</ScaleCrop>
  <Company>University of California Santa Cruz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Cornelisse</dc:creator>
  <cp:lastModifiedBy>Grey Hayes</cp:lastModifiedBy>
  <cp:revision>2</cp:revision>
  <dcterms:created xsi:type="dcterms:W3CDTF">2013-05-03T18:39:00Z</dcterms:created>
  <dcterms:modified xsi:type="dcterms:W3CDTF">2013-05-03T18:39:00Z</dcterms:modified>
</cp:coreProperties>
</file>